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289" w:rsidRPr="00B06289" w:rsidRDefault="00B06289" w:rsidP="00B0628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1</w:t>
      </w:r>
      <w:r w:rsidRPr="00B0628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年三二分段</w:t>
      </w:r>
      <w:proofErr w:type="gramStart"/>
      <w:r w:rsidRPr="00B0628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转段考核</w:t>
      </w:r>
      <w:proofErr w:type="gramEnd"/>
      <w:r w:rsidRPr="00B06289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报考承诺书</w:t>
      </w:r>
    </w:p>
    <w:p w:rsidR="00B06289" w:rsidRPr="00B06289" w:rsidRDefault="00B06289" w:rsidP="00B06289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B06289" w:rsidRPr="00B06289" w:rsidRDefault="00B06289" w:rsidP="00B0628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清远职业技术学院招生办公室：</w:t>
      </w:r>
    </w:p>
    <w:p w:rsidR="00B06289" w:rsidRPr="00B06289" w:rsidRDefault="00B06289" w:rsidP="00B06289">
      <w:pPr>
        <w:widowControl/>
        <w:shd w:val="clear" w:color="auto" w:fill="FFFFFF"/>
        <w:ind w:firstLine="645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我已仔细阅读清远职业技术学院三二分段自主招生简章，清楚并理解其内容，在此我郑重承诺：</w:t>
      </w:r>
    </w:p>
    <w:p w:rsidR="00B06289" w:rsidRPr="00B06289" w:rsidRDefault="00B06289" w:rsidP="00B06289">
      <w:pPr>
        <w:widowControl/>
        <w:shd w:val="clear" w:color="auto" w:fill="FFFFFF"/>
        <w:ind w:left="76" w:firstLine="5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一、自觉遵守招生有关规定；</w:t>
      </w:r>
    </w:p>
    <w:p w:rsidR="00B06289" w:rsidRPr="00B06289" w:rsidRDefault="00B06289" w:rsidP="00B06289">
      <w:pPr>
        <w:widowControl/>
        <w:shd w:val="clear" w:color="auto" w:fill="FFFFFF"/>
        <w:ind w:left="76" w:firstLine="56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二、真实、准确地提供本人个人信息、证明资料、证件等相关材料；</w:t>
      </w:r>
    </w:p>
    <w:p w:rsidR="00B06289" w:rsidRPr="00B06289" w:rsidRDefault="00B06289" w:rsidP="00B06289">
      <w:pPr>
        <w:widowControl/>
        <w:shd w:val="clear" w:color="auto" w:fill="FFFFFF"/>
        <w:ind w:firstLine="566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三、承诺在202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年12月31日前（或根据清远职业技术学院招生办公室通知要求的时间）取得符合报考要求的技能等级证书或</w:t>
      </w:r>
      <w:proofErr w:type="gramStart"/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盖有人社部门</w:t>
      </w:r>
      <w:proofErr w:type="gramEnd"/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公章的中级技能等级证书考试通过成绩单（必须可以网上查证），并且在上述时间将证书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扫描件</w:t>
      </w: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或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成绩查询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截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图报送</w:t>
      </w: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交学院招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生</w:t>
      </w: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办；</w:t>
      </w:r>
    </w:p>
    <w:p w:rsidR="00B06289" w:rsidRPr="00B06289" w:rsidRDefault="00B06289" w:rsidP="00B06289">
      <w:pPr>
        <w:widowControl/>
        <w:shd w:val="clear" w:color="auto" w:fill="FFFFFF"/>
        <w:ind w:firstLine="566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四、对违反以上承诺所造成的后果，本人自愿承担相应责任。</w:t>
      </w:r>
    </w:p>
    <w:p w:rsidR="00B06289" w:rsidRPr="00B06289" w:rsidRDefault="00B06289" w:rsidP="00B06289">
      <w:pPr>
        <w:widowControl/>
        <w:shd w:val="clear" w:color="auto" w:fill="FFFFFF"/>
        <w:ind w:left="60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特此承诺！</w:t>
      </w:r>
    </w:p>
    <w:p w:rsidR="00B06289" w:rsidRDefault="00B06289" w:rsidP="00B06289">
      <w:pPr>
        <w:widowControl/>
        <w:shd w:val="clear" w:color="auto" w:fill="FFFFFF"/>
        <w:ind w:firstLine="43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B06289" w:rsidRDefault="00B06289" w:rsidP="00B06289">
      <w:pPr>
        <w:widowControl/>
        <w:shd w:val="clear" w:color="auto" w:fill="FFFFFF"/>
        <w:ind w:firstLine="4340"/>
        <w:jc w:val="lef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p w:rsidR="00B06289" w:rsidRPr="00B06289" w:rsidRDefault="00B06289" w:rsidP="00B06289">
      <w:pPr>
        <w:widowControl/>
        <w:shd w:val="clear" w:color="auto" w:fill="FFFFFF"/>
        <w:ind w:firstLine="4340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</w:p>
    <w:p w:rsidR="00B06289" w:rsidRPr="00B06289" w:rsidRDefault="00B06289" w:rsidP="00B06289">
      <w:pPr>
        <w:widowControl/>
        <w:shd w:val="clear" w:color="auto" w:fill="FFFFFF"/>
        <w:ind w:firstLine="3402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承诺人（正楷签名）：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</w:t>
      </w:r>
    </w:p>
    <w:p w:rsidR="00B06289" w:rsidRPr="00B06289" w:rsidRDefault="00B06289" w:rsidP="00B06289">
      <w:pPr>
        <w:widowControl/>
        <w:shd w:val="clear" w:color="auto" w:fill="FFFFFF"/>
        <w:ind w:firstLine="4111"/>
        <w:jc w:val="left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202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     </w:t>
      </w:r>
      <w:r w:rsidRPr="00B06289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日</w:t>
      </w:r>
    </w:p>
    <w:p w:rsidR="00B06289" w:rsidRDefault="00B06289" w:rsidP="00B06289">
      <w:pPr>
        <w:widowControl/>
        <w:shd w:val="clear" w:color="auto" w:fill="FFFFFF"/>
        <w:ind w:left="527" w:hanging="527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B06289" w:rsidRDefault="00B06289" w:rsidP="00B06289">
      <w:pPr>
        <w:widowControl/>
        <w:shd w:val="clear" w:color="auto" w:fill="FFFFFF"/>
        <w:ind w:left="527" w:hanging="527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B06289" w:rsidRDefault="00B06289" w:rsidP="00B06289">
      <w:pPr>
        <w:widowControl/>
        <w:shd w:val="clear" w:color="auto" w:fill="FFFFFF"/>
        <w:ind w:left="527" w:hanging="527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B06289" w:rsidRDefault="00B06289" w:rsidP="00B06289">
      <w:pPr>
        <w:widowControl/>
        <w:shd w:val="clear" w:color="auto" w:fill="FFFFFF"/>
        <w:ind w:left="527" w:hanging="527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B06289" w:rsidRDefault="00B06289" w:rsidP="00B06289">
      <w:pPr>
        <w:widowControl/>
        <w:shd w:val="clear" w:color="auto" w:fill="FFFFFF"/>
        <w:ind w:left="527" w:hanging="527"/>
        <w:jc w:val="center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sectPr w:rsidR="00B06289" w:rsidSect="00B06289">
      <w:pgSz w:w="11906" w:h="16838"/>
      <w:pgMar w:top="1134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B9" w:rsidRDefault="00E874B9" w:rsidP="00CA5375">
      <w:r>
        <w:separator/>
      </w:r>
    </w:p>
  </w:endnote>
  <w:endnote w:type="continuationSeparator" w:id="0">
    <w:p w:rsidR="00E874B9" w:rsidRDefault="00E874B9" w:rsidP="00CA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B9" w:rsidRDefault="00E874B9" w:rsidP="00CA5375">
      <w:r>
        <w:separator/>
      </w:r>
    </w:p>
  </w:footnote>
  <w:footnote w:type="continuationSeparator" w:id="0">
    <w:p w:rsidR="00E874B9" w:rsidRDefault="00E874B9" w:rsidP="00CA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289"/>
    <w:rsid w:val="002E6303"/>
    <w:rsid w:val="003239F1"/>
    <w:rsid w:val="00AA65E3"/>
    <w:rsid w:val="00B06289"/>
    <w:rsid w:val="00CA5375"/>
    <w:rsid w:val="00E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289"/>
    <w:rPr>
      <w:b/>
      <w:bCs/>
    </w:rPr>
  </w:style>
  <w:style w:type="paragraph" w:styleId="a4">
    <w:name w:val="Normal (Web)"/>
    <w:basedOn w:val="a"/>
    <w:uiPriority w:val="99"/>
    <w:semiHidden/>
    <w:unhideWhenUsed/>
    <w:rsid w:val="00B06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A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53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53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6289"/>
    <w:rPr>
      <w:b/>
      <w:bCs/>
    </w:rPr>
  </w:style>
  <w:style w:type="paragraph" w:styleId="a4">
    <w:name w:val="Normal (Web)"/>
    <w:basedOn w:val="a"/>
    <w:uiPriority w:val="99"/>
    <w:semiHidden/>
    <w:unhideWhenUsed/>
    <w:rsid w:val="00B062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CA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A53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A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A5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杨幸辉</dc:creator>
  <cp:lastModifiedBy>杨幸辉</cp:lastModifiedBy>
  <cp:revision>3</cp:revision>
  <dcterms:created xsi:type="dcterms:W3CDTF">2021-05-31T07:28:00Z</dcterms:created>
  <dcterms:modified xsi:type="dcterms:W3CDTF">2021-05-31T07:28:00Z</dcterms:modified>
</cp:coreProperties>
</file>